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0FD0" w:rsidRDefault="00A80FD0" w:rsidP="00A80FD0">
      <w:pPr>
        <w:spacing w:line="240" w:lineRule="auto"/>
        <w:ind w:firstLine="720"/>
        <w:contextualSpacing/>
        <w:jc w:val="center"/>
        <w:rPr>
          <w:rFonts w:ascii="Times New Roman" w:hAnsi="Times New Roman" w:cs="Times New Roman"/>
          <w:sz w:val="24"/>
          <w:szCs w:val="24"/>
        </w:rPr>
      </w:pPr>
    </w:p>
    <w:p w:rsidR="00A80FD0" w:rsidRDefault="00A80FD0" w:rsidP="00A80FD0">
      <w:pPr>
        <w:spacing w:line="240" w:lineRule="auto"/>
        <w:ind w:firstLine="720"/>
        <w:contextualSpacing/>
        <w:jc w:val="center"/>
        <w:rPr>
          <w:rFonts w:ascii="Times New Roman" w:hAnsi="Times New Roman" w:cs="Times New Roman"/>
          <w:sz w:val="24"/>
          <w:szCs w:val="24"/>
        </w:rPr>
      </w:pPr>
    </w:p>
    <w:p w:rsidR="00A80FD0" w:rsidRDefault="00A80FD0" w:rsidP="00A80FD0">
      <w:pPr>
        <w:spacing w:line="240" w:lineRule="auto"/>
        <w:ind w:firstLine="720"/>
        <w:contextualSpacing/>
        <w:jc w:val="center"/>
        <w:rPr>
          <w:rFonts w:ascii="Times New Roman" w:hAnsi="Times New Roman" w:cs="Times New Roman"/>
          <w:sz w:val="24"/>
          <w:szCs w:val="24"/>
        </w:rPr>
      </w:pPr>
    </w:p>
    <w:p w:rsidR="00A80FD0" w:rsidRDefault="00A80FD0" w:rsidP="00A80FD0">
      <w:pPr>
        <w:spacing w:line="240" w:lineRule="auto"/>
        <w:ind w:firstLine="720"/>
        <w:contextualSpacing/>
        <w:jc w:val="center"/>
        <w:rPr>
          <w:rFonts w:ascii="Times New Roman" w:hAnsi="Times New Roman" w:cs="Times New Roman"/>
          <w:sz w:val="24"/>
          <w:szCs w:val="24"/>
        </w:rPr>
      </w:pPr>
    </w:p>
    <w:p w:rsidR="00A80FD0" w:rsidRDefault="00A80FD0" w:rsidP="00A80FD0">
      <w:pPr>
        <w:spacing w:line="240" w:lineRule="auto"/>
        <w:ind w:firstLine="720"/>
        <w:contextualSpacing/>
        <w:jc w:val="center"/>
        <w:rPr>
          <w:rFonts w:ascii="Times New Roman" w:hAnsi="Times New Roman" w:cs="Times New Roman"/>
          <w:sz w:val="24"/>
          <w:szCs w:val="24"/>
        </w:rPr>
      </w:pPr>
    </w:p>
    <w:p w:rsidR="00A80FD0" w:rsidRDefault="00A80FD0" w:rsidP="00A80FD0">
      <w:pPr>
        <w:spacing w:line="240" w:lineRule="auto"/>
        <w:ind w:firstLine="720"/>
        <w:contextualSpacing/>
        <w:jc w:val="center"/>
        <w:rPr>
          <w:rFonts w:ascii="Times New Roman" w:hAnsi="Times New Roman" w:cs="Times New Roman"/>
          <w:sz w:val="24"/>
          <w:szCs w:val="24"/>
        </w:rPr>
      </w:pPr>
    </w:p>
    <w:p w:rsidR="00A80FD0" w:rsidRDefault="00A80FD0" w:rsidP="00A80FD0">
      <w:pPr>
        <w:spacing w:line="240" w:lineRule="auto"/>
        <w:ind w:firstLine="720"/>
        <w:contextualSpacing/>
        <w:jc w:val="center"/>
        <w:rPr>
          <w:rFonts w:ascii="Times New Roman" w:hAnsi="Times New Roman" w:cs="Times New Roman"/>
          <w:sz w:val="24"/>
          <w:szCs w:val="24"/>
        </w:rPr>
      </w:pPr>
    </w:p>
    <w:p w:rsidR="00A80FD0" w:rsidRDefault="00A80FD0" w:rsidP="00A80FD0">
      <w:pPr>
        <w:spacing w:line="240" w:lineRule="auto"/>
        <w:ind w:firstLine="720"/>
        <w:contextualSpacing/>
        <w:jc w:val="center"/>
        <w:rPr>
          <w:rFonts w:ascii="Times New Roman" w:hAnsi="Times New Roman" w:cs="Times New Roman"/>
          <w:sz w:val="24"/>
          <w:szCs w:val="24"/>
        </w:rPr>
      </w:pPr>
    </w:p>
    <w:p w:rsidR="00A80FD0" w:rsidRDefault="00A80FD0" w:rsidP="00A80FD0">
      <w:pPr>
        <w:spacing w:line="240" w:lineRule="auto"/>
        <w:ind w:firstLine="720"/>
        <w:contextualSpacing/>
        <w:jc w:val="center"/>
        <w:rPr>
          <w:rFonts w:ascii="Times New Roman" w:hAnsi="Times New Roman" w:cs="Times New Roman"/>
          <w:sz w:val="24"/>
          <w:szCs w:val="24"/>
        </w:rPr>
      </w:pPr>
    </w:p>
    <w:p w:rsidR="0037148E" w:rsidRDefault="0037148E" w:rsidP="00A80FD0">
      <w:pPr>
        <w:spacing w:line="240" w:lineRule="auto"/>
        <w:ind w:firstLine="720"/>
        <w:contextualSpacing/>
        <w:jc w:val="center"/>
        <w:rPr>
          <w:rFonts w:ascii="Times New Roman" w:hAnsi="Times New Roman" w:cs="Times New Roman"/>
          <w:sz w:val="24"/>
          <w:szCs w:val="24"/>
        </w:rPr>
      </w:pPr>
    </w:p>
    <w:p w:rsidR="00A80FD0" w:rsidRDefault="00A80FD0" w:rsidP="00A80FD0">
      <w:pPr>
        <w:spacing w:line="240" w:lineRule="auto"/>
        <w:ind w:firstLine="720"/>
        <w:contextualSpacing/>
        <w:jc w:val="center"/>
        <w:rPr>
          <w:rFonts w:ascii="Times New Roman" w:hAnsi="Times New Roman" w:cs="Times New Roman"/>
          <w:sz w:val="24"/>
          <w:szCs w:val="24"/>
        </w:rPr>
      </w:pPr>
    </w:p>
    <w:p w:rsidR="00A80FD0" w:rsidRDefault="00A80FD0" w:rsidP="00A80FD0">
      <w:pPr>
        <w:spacing w:line="240" w:lineRule="auto"/>
        <w:ind w:firstLine="720"/>
        <w:contextualSpacing/>
        <w:jc w:val="center"/>
        <w:rPr>
          <w:rFonts w:ascii="Times New Roman" w:hAnsi="Times New Roman" w:cs="Times New Roman"/>
          <w:sz w:val="24"/>
          <w:szCs w:val="24"/>
        </w:rPr>
      </w:pPr>
    </w:p>
    <w:p w:rsidR="00A80FD0" w:rsidRDefault="00A80FD0" w:rsidP="00A80FD0">
      <w:pPr>
        <w:spacing w:line="240" w:lineRule="auto"/>
        <w:ind w:firstLine="720"/>
        <w:contextualSpacing/>
        <w:jc w:val="center"/>
        <w:rPr>
          <w:rFonts w:ascii="Times New Roman" w:hAnsi="Times New Roman" w:cs="Times New Roman"/>
          <w:sz w:val="24"/>
          <w:szCs w:val="24"/>
        </w:rPr>
      </w:pPr>
      <w:r>
        <w:rPr>
          <w:rFonts w:ascii="Times New Roman" w:hAnsi="Times New Roman" w:cs="Times New Roman"/>
          <w:sz w:val="24"/>
          <w:szCs w:val="24"/>
        </w:rPr>
        <w:t>Assignment</w:t>
      </w:r>
    </w:p>
    <w:p w:rsidR="00A80FD0" w:rsidRDefault="00A80FD0" w:rsidP="00A80FD0">
      <w:pPr>
        <w:spacing w:line="240" w:lineRule="auto"/>
        <w:ind w:firstLine="720"/>
        <w:contextualSpacing/>
        <w:jc w:val="center"/>
        <w:rPr>
          <w:rFonts w:ascii="Times New Roman" w:hAnsi="Times New Roman" w:cs="Times New Roman"/>
          <w:sz w:val="24"/>
          <w:szCs w:val="24"/>
        </w:rPr>
      </w:pPr>
      <w:r>
        <w:rPr>
          <w:rFonts w:ascii="Times New Roman" w:hAnsi="Times New Roman" w:cs="Times New Roman"/>
          <w:sz w:val="24"/>
          <w:szCs w:val="24"/>
        </w:rPr>
        <w:t>Students’ Name</w:t>
      </w:r>
    </w:p>
    <w:p w:rsidR="00A80FD0" w:rsidRDefault="00A80FD0" w:rsidP="00A80FD0">
      <w:pPr>
        <w:spacing w:line="240" w:lineRule="auto"/>
        <w:ind w:firstLine="720"/>
        <w:contextualSpacing/>
        <w:jc w:val="center"/>
        <w:rPr>
          <w:rFonts w:ascii="Times New Roman" w:hAnsi="Times New Roman" w:cs="Times New Roman"/>
          <w:sz w:val="24"/>
          <w:szCs w:val="24"/>
        </w:rPr>
      </w:pPr>
      <w:r>
        <w:rPr>
          <w:rFonts w:ascii="Times New Roman" w:hAnsi="Times New Roman" w:cs="Times New Roman"/>
          <w:sz w:val="24"/>
          <w:szCs w:val="24"/>
        </w:rPr>
        <w:t>Institution Affiliation</w:t>
      </w:r>
    </w:p>
    <w:p w:rsidR="00A80FD0" w:rsidRDefault="00A80FD0" w:rsidP="00A80FD0">
      <w:pPr>
        <w:jc w:val="center"/>
        <w:rPr>
          <w:rFonts w:ascii="Times New Roman" w:hAnsi="Times New Roman" w:cs="Times New Roman"/>
          <w:sz w:val="24"/>
          <w:szCs w:val="24"/>
        </w:rPr>
      </w:pPr>
      <w:r>
        <w:rPr>
          <w:rFonts w:ascii="Times New Roman" w:hAnsi="Times New Roman" w:cs="Times New Roman"/>
          <w:sz w:val="24"/>
          <w:szCs w:val="24"/>
        </w:rPr>
        <w:br w:type="page"/>
      </w:r>
    </w:p>
    <w:p w:rsidR="00A80FD0" w:rsidRPr="00A80FD0" w:rsidRDefault="0037148E" w:rsidP="0037148E">
      <w:pPr>
        <w:spacing w:line="240" w:lineRule="auto"/>
        <w:ind w:firstLine="720"/>
        <w:contextualSpacing/>
        <w:jc w:val="center"/>
        <w:rPr>
          <w:rFonts w:ascii="Times New Roman" w:hAnsi="Times New Roman" w:cs="Times New Roman"/>
          <w:sz w:val="24"/>
          <w:szCs w:val="24"/>
        </w:rPr>
      </w:pPr>
      <w:r>
        <w:rPr>
          <w:rFonts w:ascii="Times New Roman" w:hAnsi="Times New Roman" w:cs="Times New Roman"/>
          <w:sz w:val="24"/>
          <w:szCs w:val="24"/>
        </w:rPr>
        <w:lastRenderedPageBreak/>
        <w:t>Study Design</w:t>
      </w:r>
    </w:p>
    <w:p w:rsidR="00A80FD0" w:rsidRPr="00A80FD0" w:rsidRDefault="006F235D" w:rsidP="00A80FD0">
      <w:pPr>
        <w:spacing w:line="240" w:lineRule="auto"/>
        <w:ind w:firstLine="720"/>
        <w:contextualSpacing/>
        <w:rPr>
          <w:rFonts w:ascii="Times New Roman" w:hAnsi="Times New Roman" w:cs="Times New Roman"/>
          <w:b/>
          <w:sz w:val="24"/>
          <w:szCs w:val="24"/>
        </w:rPr>
      </w:pPr>
      <w:r w:rsidRPr="00A80FD0">
        <w:rPr>
          <w:rFonts w:ascii="Times New Roman" w:hAnsi="Times New Roman" w:cs="Times New Roman"/>
          <w:b/>
          <w:sz w:val="24"/>
          <w:szCs w:val="24"/>
        </w:rPr>
        <w:t xml:space="preserve"> </w:t>
      </w:r>
      <w:r w:rsidR="00A80FD0" w:rsidRPr="00A80FD0">
        <w:rPr>
          <w:rFonts w:ascii="Times New Roman" w:hAnsi="Times New Roman" w:cs="Times New Roman"/>
          <w:b/>
          <w:sz w:val="24"/>
          <w:szCs w:val="24"/>
        </w:rPr>
        <w:t>Prompt One</w:t>
      </w:r>
    </w:p>
    <w:p w:rsidR="00A80FD0" w:rsidRPr="00A80FD0" w:rsidRDefault="00A80FD0" w:rsidP="00A80FD0">
      <w:pPr>
        <w:spacing w:line="240" w:lineRule="auto"/>
        <w:ind w:firstLine="720"/>
        <w:contextualSpacing/>
        <w:rPr>
          <w:rFonts w:ascii="Times New Roman" w:hAnsi="Times New Roman" w:cs="Times New Roman"/>
          <w:sz w:val="24"/>
          <w:szCs w:val="24"/>
        </w:rPr>
      </w:pPr>
      <w:r w:rsidRPr="00A80FD0">
        <w:rPr>
          <w:rFonts w:ascii="Times New Roman" w:hAnsi="Times New Roman" w:cs="Times New Roman"/>
          <w:sz w:val="24"/>
          <w:szCs w:val="24"/>
        </w:rPr>
        <w:t>There is a notable decline in the student’s interest to study family medicine and primary care. The author’s motivation to explore the h</w:t>
      </w:r>
      <w:r w:rsidR="007411B6">
        <w:rPr>
          <w:rFonts w:ascii="Times New Roman" w:hAnsi="Times New Roman" w:cs="Times New Roman"/>
          <w:sz w:val="24"/>
          <w:szCs w:val="24"/>
        </w:rPr>
        <w:t>ypothesis that medical students shy</w:t>
      </w:r>
      <w:r w:rsidRPr="00A80FD0">
        <w:rPr>
          <w:rFonts w:ascii="Times New Roman" w:hAnsi="Times New Roman" w:cs="Times New Roman"/>
          <w:sz w:val="24"/>
          <w:szCs w:val="24"/>
        </w:rPr>
        <w:t xml:space="preserve"> away from studying family medicine and prima</w:t>
      </w:r>
      <w:r w:rsidR="00E27712">
        <w:rPr>
          <w:rFonts w:ascii="Times New Roman" w:hAnsi="Times New Roman" w:cs="Times New Roman"/>
          <w:sz w:val="24"/>
          <w:szCs w:val="24"/>
        </w:rPr>
        <w:t xml:space="preserve">ry care </w:t>
      </w:r>
      <w:r w:rsidR="007411B6">
        <w:rPr>
          <w:rFonts w:ascii="Times New Roman" w:hAnsi="Times New Roman" w:cs="Times New Roman"/>
          <w:sz w:val="24"/>
          <w:szCs w:val="24"/>
        </w:rPr>
        <w:t xml:space="preserve">courses </w:t>
      </w:r>
      <w:r w:rsidR="007411B6">
        <w:rPr>
          <w:rFonts w:ascii="Times New Roman" w:hAnsi="Times New Roman" w:cs="Times New Roman"/>
          <w:noProof/>
          <w:sz w:val="24"/>
          <w:szCs w:val="24"/>
        </w:rPr>
        <w:t>is</w:t>
      </w:r>
      <w:r w:rsidR="007411B6">
        <w:rPr>
          <w:rFonts w:ascii="Times New Roman" w:hAnsi="Times New Roman" w:cs="Times New Roman"/>
          <w:sz w:val="24"/>
          <w:szCs w:val="24"/>
        </w:rPr>
        <w:t xml:space="preserve"> based</w:t>
      </w:r>
      <w:r w:rsidR="00E27712">
        <w:rPr>
          <w:rFonts w:ascii="Times New Roman" w:hAnsi="Times New Roman" w:cs="Times New Roman"/>
          <w:sz w:val="24"/>
          <w:szCs w:val="24"/>
        </w:rPr>
        <w:t xml:space="preserve"> on three factors. First, a</w:t>
      </w:r>
      <w:r w:rsidRPr="00A80FD0">
        <w:rPr>
          <w:rFonts w:ascii="Times New Roman" w:hAnsi="Times New Roman" w:cs="Times New Roman"/>
          <w:sz w:val="24"/>
          <w:szCs w:val="24"/>
        </w:rPr>
        <w:t xml:space="preserve">pproximately 83.5% of the graduating students were in debt in 2002 due to the high costs to study medicine, </w:t>
      </w:r>
      <w:r w:rsidR="00E27712">
        <w:rPr>
          <w:rFonts w:ascii="Times New Roman" w:hAnsi="Times New Roman" w:cs="Times New Roman"/>
          <w:sz w:val="24"/>
          <w:szCs w:val="24"/>
        </w:rPr>
        <w:t xml:space="preserve">second </w:t>
      </w:r>
      <w:r w:rsidRPr="00A80FD0">
        <w:rPr>
          <w:rFonts w:ascii="Times New Roman" w:hAnsi="Times New Roman" w:cs="Times New Roman"/>
          <w:sz w:val="24"/>
          <w:szCs w:val="24"/>
        </w:rPr>
        <w:t xml:space="preserve">female students are willing to study family medicine and primary care compared to male and </w:t>
      </w:r>
      <w:r w:rsidR="00E27712">
        <w:rPr>
          <w:rFonts w:ascii="Times New Roman" w:hAnsi="Times New Roman" w:cs="Times New Roman"/>
          <w:sz w:val="24"/>
          <w:szCs w:val="24"/>
        </w:rPr>
        <w:t xml:space="preserve">third </w:t>
      </w:r>
      <w:r w:rsidRPr="00A80FD0">
        <w:rPr>
          <w:rFonts w:ascii="Times New Roman" w:hAnsi="Times New Roman" w:cs="Times New Roman"/>
          <w:sz w:val="24"/>
          <w:szCs w:val="24"/>
        </w:rPr>
        <w:t xml:space="preserve">minority students have the highest medical debts. The data sources used by the researchers to address the study questions originated from the questionnaires developed to focus on the student’s debts and career choices, controlled the demographic characteristics including age of graduation, gender and racial and ethnicity. Apart from demographic characteristics, other variables used for the study were the debt load, which directly related to the career choices undertaken and gender of the students, total educational debt used as the independent variable. </w:t>
      </w:r>
    </w:p>
    <w:p w:rsidR="00A80FD0" w:rsidRPr="00A80FD0" w:rsidRDefault="00A80FD0" w:rsidP="00A80FD0">
      <w:pPr>
        <w:spacing w:line="240" w:lineRule="auto"/>
        <w:ind w:firstLine="720"/>
        <w:contextualSpacing/>
        <w:rPr>
          <w:rFonts w:ascii="Times New Roman" w:hAnsi="Times New Roman" w:cs="Times New Roman"/>
          <w:sz w:val="24"/>
          <w:szCs w:val="24"/>
        </w:rPr>
      </w:pPr>
      <w:r w:rsidRPr="00A80FD0">
        <w:rPr>
          <w:rFonts w:ascii="Times New Roman" w:hAnsi="Times New Roman" w:cs="Times New Roman"/>
          <w:sz w:val="24"/>
          <w:szCs w:val="24"/>
        </w:rPr>
        <w:t>The iden</w:t>
      </w:r>
      <w:r>
        <w:rPr>
          <w:rFonts w:ascii="Times New Roman" w:hAnsi="Times New Roman" w:cs="Times New Roman"/>
          <w:sz w:val="24"/>
          <w:szCs w:val="24"/>
        </w:rPr>
        <w:t xml:space="preserve">tified variables </w:t>
      </w:r>
      <w:r w:rsidRPr="00A80FD0">
        <w:rPr>
          <w:rFonts w:ascii="Times New Roman" w:hAnsi="Times New Roman" w:cs="Times New Roman"/>
          <w:sz w:val="24"/>
          <w:szCs w:val="24"/>
        </w:rPr>
        <w:t xml:space="preserve">measured in the study in response to the Medical Students who responded to the Association of American Medical Colleges’ Medical School Graduation Questionnaire, 2002. The number of respondents ranged from 14,092 to 14,240 were on an average in years the responded were of 27.7 years, African American 7%, Underrepresented minority 10.9 %, approximately 95% of the total education debt in US$ was from medical student debts in US$. On an average the debt was the US $104,071, the debt load was highly associated with the student's ethnicity and race the students with larger amounts of total debts were likely to be African American or those from underrepresented minority groups. Further students attending public medical schools had lower debts compared to those attending private medical schools. </w:t>
      </w:r>
    </w:p>
    <w:p w:rsidR="00A80FD0" w:rsidRPr="00A80FD0" w:rsidRDefault="00A80FD0" w:rsidP="00A80FD0">
      <w:pPr>
        <w:spacing w:line="240" w:lineRule="auto"/>
        <w:ind w:firstLine="720"/>
        <w:contextualSpacing/>
        <w:rPr>
          <w:rFonts w:ascii="Times New Roman" w:hAnsi="Times New Roman" w:cs="Times New Roman"/>
          <w:sz w:val="24"/>
          <w:szCs w:val="24"/>
        </w:rPr>
      </w:pPr>
      <w:r w:rsidRPr="00A80FD0">
        <w:rPr>
          <w:rFonts w:ascii="Times New Roman" w:hAnsi="Times New Roman" w:cs="Times New Roman"/>
          <w:sz w:val="24"/>
          <w:szCs w:val="24"/>
        </w:rPr>
        <w:t xml:space="preserve">The authors’ findings related to the student's debts and their career choice indicated a significant number of students forfeited pursuing a medical career, as the prospect of incurring large amounts of debts is unacceptable. Furthermore, the students have acknowledged that rising costs of medical costs is likely to block out students not from wealthy families to undertake the career. The study indicates female students were willing to undertake primary care as opposed to making with approximately 66% of the interviewed students willing to go to pediatrics being women. Students from the minority recognized to show interest in underserved inner-city areas of medical study with less interest in pediatrics. </w:t>
      </w:r>
    </w:p>
    <w:p w:rsidR="00A80FD0" w:rsidRPr="00A80FD0" w:rsidRDefault="00A80FD0" w:rsidP="00A80FD0">
      <w:pPr>
        <w:spacing w:line="240" w:lineRule="auto"/>
        <w:ind w:firstLine="720"/>
        <w:contextualSpacing/>
        <w:rPr>
          <w:rFonts w:ascii="Times New Roman" w:hAnsi="Times New Roman" w:cs="Times New Roman"/>
          <w:b/>
          <w:sz w:val="24"/>
          <w:szCs w:val="24"/>
        </w:rPr>
      </w:pPr>
      <w:r w:rsidRPr="00A80FD0">
        <w:rPr>
          <w:rFonts w:ascii="Times New Roman" w:hAnsi="Times New Roman" w:cs="Times New Roman"/>
          <w:b/>
          <w:sz w:val="24"/>
          <w:szCs w:val="24"/>
        </w:rPr>
        <w:t>Prompt Two</w:t>
      </w:r>
    </w:p>
    <w:p w:rsidR="00A80FD0" w:rsidRPr="00A80FD0" w:rsidRDefault="00A80FD0" w:rsidP="00A80FD0">
      <w:pPr>
        <w:spacing w:line="240" w:lineRule="auto"/>
        <w:ind w:firstLine="720"/>
        <w:contextualSpacing/>
        <w:rPr>
          <w:rFonts w:ascii="Times New Roman" w:hAnsi="Times New Roman" w:cs="Times New Roman"/>
          <w:sz w:val="24"/>
          <w:szCs w:val="24"/>
        </w:rPr>
      </w:pPr>
      <w:r w:rsidRPr="00A80FD0">
        <w:rPr>
          <w:rFonts w:ascii="Times New Roman" w:hAnsi="Times New Roman" w:cs="Times New Roman"/>
          <w:sz w:val="24"/>
          <w:szCs w:val="24"/>
        </w:rPr>
        <w:t>The study suffered two notable limitations, first the research based on what the medical students intend to do after graduation from medical school, which may not be a correct trajectory of their actual careers. Second, the study was limited to the items listed in the GQ but further studies have indicated factors like size of the town may affect students decided to make on the medical field to specialize. The policy implication for the study indicates that in order to attract more medical students from the minority groups to study primary care it is important to lower the costs of undertaking a medical course. Further to intentionally increase the number of primary caregivers, the policies developed need to be selective where they focus on specific groups to ensure they are able to spread out evenly on the students getting into different specialization for a specific workforce.</w:t>
      </w:r>
    </w:p>
    <w:p w:rsidR="004C506D" w:rsidRDefault="00A80FD0" w:rsidP="00A80FD0">
      <w:pPr>
        <w:spacing w:line="240" w:lineRule="auto"/>
        <w:ind w:firstLine="720"/>
        <w:contextualSpacing/>
        <w:rPr>
          <w:rFonts w:ascii="Times New Roman" w:hAnsi="Times New Roman" w:cs="Times New Roman"/>
          <w:sz w:val="24"/>
          <w:szCs w:val="24"/>
        </w:rPr>
      </w:pPr>
      <w:r w:rsidRPr="00A80FD0">
        <w:rPr>
          <w:rFonts w:ascii="Times New Roman" w:hAnsi="Times New Roman" w:cs="Times New Roman"/>
          <w:sz w:val="24"/>
          <w:szCs w:val="24"/>
        </w:rPr>
        <w:t xml:space="preserve"> Two significant factors that influence specializa</w:t>
      </w:r>
      <w:bookmarkStart w:id="0" w:name="_GoBack"/>
      <w:bookmarkEnd w:id="0"/>
      <w:r w:rsidRPr="00A80FD0">
        <w:rPr>
          <w:rFonts w:ascii="Times New Roman" w:hAnsi="Times New Roman" w:cs="Times New Roman"/>
          <w:sz w:val="24"/>
          <w:szCs w:val="24"/>
        </w:rPr>
        <w:t xml:space="preserve">tion on medicine are the size of the medical school, which determines the resources available for research, and the population intended to be served after school. </w:t>
      </w:r>
      <w:r>
        <w:rPr>
          <w:rFonts w:ascii="Times New Roman" w:hAnsi="Times New Roman" w:cs="Times New Roman"/>
          <w:sz w:val="24"/>
          <w:szCs w:val="24"/>
        </w:rPr>
        <w:t>T</w:t>
      </w:r>
      <w:r w:rsidRPr="00A80FD0">
        <w:rPr>
          <w:rFonts w:ascii="Times New Roman" w:hAnsi="Times New Roman" w:cs="Times New Roman"/>
          <w:sz w:val="24"/>
          <w:szCs w:val="24"/>
        </w:rPr>
        <w:t xml:space="preserve">here is a relationship between race and career, those from </w:t>
      </w:r>
      <w:r w:rsidRPr="00A80FD0">
        <w:rPr>
          <w:rFonts w:ascii="Times New Roman" w:hAnsi="Times New Roman" w:cs="Times New Roman"/>
          <w:sz w:val="24"/>
          <w:szCs w:val="24"/>
        </w:rPr>
        <w:lastRenderedPageBreak/>
        <w:t>the minority races noted to prefer to pursue careers that are affordable to avoid accumulation of debt. In addition, medical specialization they can easily advance with less discrimination. The female medical students over the years prefer to work in a family setting medical practices as opposed to the male who prefer to working in technical specializations in the medical field.</w:t>
      </w:r>
    </w:p>
    <w:p w:rsidR="0037148E" w:rsidRDefault="0037148E" w:rsidP="00A80FD0">
      <w:pPr>
        <w:spacing w:line="240" w:lineRule="auto"/>
        <w:ind w:firstLine="720"/>
        <w:contextualSpacing/>
        <w:rPr>
          <w:rFonts w:ascii="Times New Roman" w:hAnsi="Times New Roman" w:cs="Times New Roman"/>
          <w:sz w:val="24"/>
          <w:szCs w:val="24"/>
        </w:rPr>
      </w:pPr>
    </w:p>
    <w:p w:rsidR="0037148E" w:rsidRDefault="0037148E" w:rsidP="00A80FD0">
      <w:pPr>
        <w:spacing w:line="240" w:lineRule="auto"/>
        <w:ind w:firstLine="720"/>
        <w:contextualSpacing/>
        <w:rPr>
          <w:rFonts w:ascii="Times New Roman" w:hAnsi="Times New Roman" w:cs="Times New Roman"/>
          <w:sz w:val="24"/>
          <w:szCs w:val="24"/>
        </w:rPr>
      </w:pPr>
    </w:p>
    <w:p w:rsidR="0037148E" w:rsidRDefault="0037148E" w:rsidP="00A80FD0">
      <w:pPr>
        <w:spacing w:line="240" w:lineRule="auto"/>
        <w:ind w:firstLine="720"/>
        <w:contextualSpacing/>
        <w:rPr>
          <w:rFonts w:ascii="Times New Roman" w:hAnsi="Times New Roman" w:cs="Times New Roman"/>
          <w:sz w:val="24"/>
          <w:szCs w:val="24"/>
        </w:rPr>
      </w:pPr>
    </w:p>
    <w:p w:rsidR="0037148E" w:rsidRDefault="0037148E" w:rsidP="00A80FD0">
      <w:pPr>
        <w:spacing w:line="240" w:lineRule="auto"/>
        <w:ind w:firstLine="720"/>
        <w:contextualSpacing/>
        <w:rPr>
          <w:rFonts w:ascii="Times New Roman" w:hAnsi="Times New Roman" w:cs="Times New Roman"/>
          <w:sz w:val="24"/>
          <w:szCs w:val="24"/>
        </w:rPr>
      </w:pPr>
    </w:p>
    <w:p w:rsidR="0037148E" w:rsidRDefault="0037148E" w:rsidP="00A80FD0">
      <w:pPr>
        <w:spacing w:line="240" w:lineRule="auto"/>
        <w:ind w:firstLine="720"/>
        <w:contextualSpacing/>
        <w:rPr>
          <w:rFonts w:ascii="Times New Roman" w:hAnsi="Times New Roman" w:cs="Times New Roman"/>
          <w:sz w:val="24"/>
          <w:szCs w:val="24"/>
        </w:rPr>
      </w:pPr>
    </w:p>
    <w:p w:rsidR="0037148E" w:rsidRDefault="0037148E" w:rsidP="00A80FD0">
      <w:pPr>
        <w:spacing w:line="240" w:lineRule="auto"/>
        <w:ind w:firstLine="720"/>
        <w:contextualSpacing/>
        <w:rPr>
          <w:rFonts w:ascii="Times New Roman" w:hAnsi="Times New Roman" w:cs="Times New Roman"/>
          <w:sz w:val="24"/>
          <w:szCs w:val="24"/>
        </w:rPr>
      </w:pPr>
    </w:p>
    <w:p w:rsidR="0037148E" w:rsidRDefault="0037148E" w:rsidP="00A80FD0">
      <w:pPr>
        <w:spacing w:line="240" w:lineRule="auto"/>
        <w:ind w:firstLine="720"/>
        <w:contextualSpacing/>
        <w:rPr>
          <w:rFonts w:ascii="Times New Roman" w:hAnsi="Times New Roman" w:cs="Times New Roman"/>
          <w:sz w:val="24"/>
          <w:szCs w:val="24"/>
        </w:rPr>
      </w:pPr>
    </w:p>
    <w:p w:rsidR="0037148E" w:rsidRDefault="0037148E" w:rsidP="00A80FD0">
      <w:pPr>
        <w:spacing w:line="240" w:lineRule="auto"/>
        <w:ind w:firstLine="720"/>
        <w:contextualSpacing/>
        <w:rPr>
          <w:rFonts w:ascii="Times New Roman" w:hAnsi="Times New Roman" w:cs="Times New Roman"/>
          <w:sz w:val="24"/>
          <w:szCs w:val="24"/>
        </w:rPr>
      </w:pPr>
    </w:p>
    <w:p w:rsidR="0037148E" w:rsidRDefault="0037148E" w:rsidP="00A80FD0">
      <w:pPr>
        <w:spacing w:line="240" w:lineRule="auto"/>
        <w:ind w:firstLine="720"/>
        <w:contextualSpacing/>
        <w:rPr>
          <w:rFonts w:ascii="Times New Roman" w:hAnsi="Times New Roman" w:cs="Times New Roman"/>
          <w:sz w:val="24"/>
          <w:szCs w:val="24"/>
        </w:rPr>
      </w:pPr>
    </w:p>
    <w:p w:rsidR="0037148E" w:rsidRDefault="0037148E" w:rsidP="00A80FD0">
      <w:pPr>
        <w:spacing w:line="240" w:lineRule="auto"/>
        <w:ind w:firstLine="720"/>
        <w:contextualSpacing/>
        <w:rPr>
          <w:rFonts w:ascii="Times New Roman" w:hAnsi="Times New Roman" w:cs="Times New Roman"/>
          <w:sz w:val="24"/>
          <w:szCs w:val="24"/>
        </w:rPr>
      </w:pPr>
    </w:p>
    <w:p w:rsidR="0037148E" w:rsidRDefault="0037148E" w:rsidP="00A80FD0">
      <w:pPr>
        <w:spacing w:line="240" w:lineRule="auto"/>
        <w:ind w:firstLine="720"/>
        <w:contextualSpacing/>
        <w:rPr>
          <w:rFonts w:ascii="Times New Roman" w:hAnsi="Times New Roman" w:cs="Times New Roman"/>
          <w:sz w:val="24"/>
          <w:szCs w:val="24"/>
        </w:rPr>
      </w:pPr>
    </w:p>
    <w:p w:rsidR="0037148E" w:rsidRDefault="0037148E" w:rsidP="00A80FD0">
      <w:pPr>
        <w:spacing w:line="240" w:lineRule="auto"/>
        <w:ind w:firstLine="720"/>
        <w:contextualSpacing/>
        <w:rPr>
          <w:rFonts w:ascii="Times New Roman" w:hAnsi="Times New Roman" w:cs="Times New Roman"/>
          <w:sz w:val="24"/>
          <w:szCs w:val="24"/>
        </w:rPr>
      </w:pPr>
    </w:p>
    <w:p w:rsidR="0037148E" w:rsidRDefault="0037148E" w:rsidP="00A80FD0">
      <w:pPr>
        <w:spacing w:line="240" w:lineRule="auto"/>
        <w:ind w:firstLine="720"/>
        <w:contextualSpacing/>
        <w:rPr>
          <w:rFonts w:ascii="Times New Roman" w:hAnsi="Times New Roman" w:cs="Times New Roman"/>
          <w:sz w:val="24"/>
          <w:szCs w:val="24"/>
        </w:rPr>
      </w:pPr>
    </w:p>
    <w:p w:rsidR="0037148E" w:rsidRDefault="0037148E" w:rsidP="00A80FD0">
      <w:pPr>
        <w:spacing w:line="240" w:lineRule="auto"/>
        <w:ind w:firstLine="720"/>
        <w:contextualSpacing/>
        <w:rPr>
          <w:rFonts w:ascii="Times New Roman" w:hAnsi="Times New Roman" w:cs="Times New Roman"/>
          <w:sz w:val="24"/>
          <w:szCs w:val="24"/>
        </w:rPr>
      </w:pPr>
    </w:p>
    <w:p w:rsidR="0037148E" w:rsidRDefault="0037148E" w:rsidP="00A80FD0">
      <w:pPr>
        <w:spacing w:line="240" w:lineRule="auto"/>
        <w:ind w:firstLine="720"/>
        <w:contextualSpacing/>
        <w:rPr>
          <w:rFonts w:ascii="Times New Roman" w:hAnsi="Times New Roman" w:cs="Times New Roman"/>
          <w:sz w:val="24"/>
          <w:szCs w:val="24"/>
        </w:rPr>
      </w:pPr>
    </w:p>
    <w:p w:rsidR="0037148E" w:rsidRDefault="0037148E" w:rsidP="00A80FD0">
      <w:pPr>
        <w:spacing w:line="240" w:lineRule="auto"/>
        <w:ind w:firstLine="720"/>
        <w:contextualSpacing/>
        <w:rPr>
          <w:rFonts w:ascii="Times New Roman" w:hAnsi="Times New Roman" w:cs="Times New Roman"/>
          <w:sz w:val="24"/>
          <w:szCs w:val="24"/>
        </w:rPr>
      </w:pPr>
    </w:p>
    <w:p w:rsidR="0037148E" w:rsidRDefault="0037148E" w:rsidP="00A80FD0">
      <w:pPr>
        <w:spacing w:line="240" w:lineRule="auto"/>
        <w:ind w:firstLine="720"/>
        <w:contextualSpacing/>
        <w:rPr>
          <w:rFonts w:ascii="Times New Roman" w:hAnsi="Times New Roman" w:cs="Times New Roman"/>
          <w:sz w:val="24"/>
          <w:szCs w:val="24"/>
        </w:rPr>
      </w:pPr>
    </w:p>
    <w:p w:rsidR="0037148E" w:rsidRDefault="0037148E" w:rsidP="00A80FD0">
      <w:pPr>
        <w:spacing w:line="240" w:lineRule="auto"/>
        <w:ind w:firstLine="720"/>
        <w:contextualSpacing/>
        <w:rPr>
          <w:rFonts w:ascii="Times New Roman" w:hAnsi="Times New Roman" w:cs="Times New Roman"/>
          <w:sz w:val="24"/>
          <w:szCs w:val="24"/>
        </w:rPr>
      </w:pPr>
    </w:p>
    <w:p w:rsidR="0037148E" w:rsidRDefault="0037148E" w:rsidP="00A80FD0">
      <w:pPr>
        <w:spacing w:line="240" w:lineRule="auto"/>
        <w:ind w:firstLine="720"/>
        <w:contextualSpacing/>
        <w:rPr>
          <w:rFonts w:ascii="Times New Roman" w:hAnsi="Times New Roman" w:cs="Times New Roman"/>
          <w:sz w:val="24"/>
          <w:szCs w:val="24"/>
        </w:rPr>
      </w:pPr>
    </w:p>
    <w:p w:rsidR="0037148E" w:rsidRDefault="0037148E" w:rsidP="00A80FD0">
      <w:pPr>
        <w:spacing w:line="240" w:lineRule="auto"/>
        <w:ind w:firstLine="720"/>
        <w:contextualSpacing/>
        <w:rPr>
          <w:rFonts w:ascii="Times New Roman" w:hAnsi="Times New Roman" w:cs="Times New Roman"/>
          <w:sz w:val="24"/>
          <w:szCs w:val="24"/>
        </w:rPr>
      </w:pPr>
    </w:p>
    <w:p w:rsidR="0037148E" w:rsidRDefault="0037148E" w:rsidP="00A80FD0">
      <w:pPr>
        <w:spacing w:line="240" w:lineRule="auto"/>
        <w:ind w:firstLine="720"/>
        <w:contextualSpacing/>
        <w:rPr>
          <w:rFonts w:ascii="Times New Roman" w:hAnsi="Times New Roman" w:cs="Times New Roman"/>
          <w:sz w:val="24"/>
          <w:szCs w:val="24"/>
        </w:rPr>
      </w:pPr>
    </w:p>
    <w:p w:rsidR="0037148E" w:rsidRDefault="0037148E" w:rsidP="00A80FD0">
      <w:pPr>
        <w:spacing w:line="240" w:lineRule="auto"/>
        <w:ind w:firstLine="720"/>
        <w:contextualSpacing/>
        <w:rPr>
          <w:rFonts w:ascii="Times New Roman" w:hAnsi="Times New Roman" w:cs="Times New Roman"/>
          <w:sz w:val="24"/>
          <w:szCs w:val="24"/>
        </w:rPr>
      </w:pPr>
    </w:p>
    <w:p w:rsidR="0037148E" w:rsidRDefault="0037148E" w:rsidP="00A80FD0">
      <w:pPr>
        <w:spacing w:line="240" w:lineRule="auto"/>
        <w:ind w:firstLine="720"/>
        <w:contextualSpacing/>
        <w:rPr>
          <w:rFonts w:ascii="Times New Roman" w:hAnsi="Times New Roman" w:cs="Times New Roman"/>
          <w:sz w:val="24"/>
          <w:szCs w:val="24"/>
        </w:rPr>
      </w:pPr>
    </w:p>
    <w:p w:rsidR="0037148E" w:rsidRDefault="0037148E" w:rsidP="00A80FD0">
      <w:pPr>
        <w:spacing w:line="240" w:lineRule="auto"/>
        <w:ind w:firstLine="720"/>
        <w:contextualSpacing/>
        <w:rPr>
          <w:rFonts w:ascii="Times New Roman" w:hAnsi="Times New Roman" w:cs="Times New Roman"/>
          <w:sz w:val="24"/>
          <w:szCs w:val="24"/>
        </w:rPr>
      </w:pPr>
    </w:p>
    <w:p w:rsidR="0037148E" w:rsidRDefault="0037148E" w:rsidP="00A80FD0">
      <w:pPr>
        <w:spacing w:line="240" w:lineRule="auto"/>
        <w:ind w:firstLine="720"/>
        <w:contextualSpacing/>
        <w:rPr>
          <w:rFonts w:ascii="Times New Roman" w:hAnsi="Times New Roman" w:cs="Times New Roman"/>
          <w:sz w:val="24"/>
          <w:szCs w:val="24"/>
        </w:rPr>
      </w:pPr>
    </w:p>
    <w:p w:rsidR="0037148E" w:rsidRDefault="0037148E" w:rsidP="00A80FD0">
      <w:pPr>
        <w:spacing w:line="240" w:lineRule="auto"/>
        <w:ind w:firstLine="720"/>
        <w:contextualSpacing/>
        <w:rPr>
          <w:rFonts w:ascii="Times New Roman" w:hAnsi="Times New Roman" w:cs="Times New Roman"/>
          <w:sz w:val="24"/>
          <w:szCs w:val="24"/>
        </w:rPr>
      </w:pPr>
    </w:p>
    <w:p w:rsidR="0037148E" w:rsidRDefault="0037148E" w:rsidP="00A80FD0">
      <w:pPr>
        <w:spacing w:line="240" w:lineRule="auto"/>
        <w:ind w:firstLine="720"/>
        <w:contextualSpacing/>
        <w:rPr>
          <w:rFonts w:ascii="Times New Roman" w:hAnsi="Times New Roman" w:cs="Times New Roman"/>
          <w:sz w:val="24"/>
          <w:szCs w:val="24"/>
        </w:rPr>
      </w:pPr>
    </w:p>
    <w:p w:rsidR="0037148E" w:rsidRDefault="0037148E" w:rsidP="00A80FD0">
      <w:pPr>
        <w:spacing w:line="240" w:lineRule="auto"/>
        <w:ind w:firstLine="720"/>
        <w:contextualSpacing/>
        <w:rPr>
          <w:rFonts w:ascii="Times New Roman" w:hAnsi="Times New Roman" w:cs="Times New Roman"/>
          <w:sz w:val="24"/>
          <w:szCs w:val="24"/>
        </w:rPr>
      </w:pPr>
    </w:p>
    <w:p w:rsidR="0037148E" w:rsidRDefault="0037148E" w:rsidP="00A80FD0">
      <w:pPr>
        <w:spacing w:line="240" w:lineRule="auto"/>
        <w:ind w:firstLine="720"/>
        <w:contextualSpacing/>
        <w:rPr>
          <w:rFonts w:ascii="Times New Roman" w:hAnsi="Times New Roman" w:cs="Times New Roman"/>
          <w:sz w:val="24"/>
          <w:szCs w:val="24"/>
        </w:rPr>
      </w:pPr>
    </w:p>
    <w:p w:rsidR="0037148E" w:rsidRDefault="0037148E" w:rsidP="00A80FD0">
      <w:pPr>
        <w:spacing w:line="240" w:lineRule="auto"/>
        <w:ind w:firstLine="720"/>
        <w:contextualSpacing/>
        <w:rPr>
          <w:rFonts w:ascii="Times New Roman" w:hAnsi="Times New Roman" w:cs="Times New Roman"/>
          <w:sz w:val="24"/>
          <w:szCs w:val="24"/>
        </w:rPr>
      </w:pPr>
    </w:p>
    <w:p w:rsidR="0037148E" w:rsidRDefault="0037148E" w:rsidP="00A80FD0">
      <w:pPr>
        <w:spacing w:line="240" w:lineRule="auto"/>
        <w:ind w:firstLine="720"/>
        <w:contextualSpacing/>
        <w:rPr>
          <w:rFonts w:ascii="Times New Roman" w:hAnsi="Times New Roman" w:cs="Times New Roman"/>
          <w:sz w:val="24"/>
          <w:szCs w:val="24"/>
        </w:rPr>
      </w:pPr>
    </w:p>
    <w:p w:rsidR="0037148E" w:rsidRDefault="0037148E" w:rsidP="00A80FD0">
      <w:pPr>
        <w:spacing w:line="240" w:lineRule="auto"/>
        <w:ind w:firstLine="720"/>
        <w:contextualSpacing/>
        <w:rPr>
          <w:rFonts w:ascii="Times New Roman" w:hAnsi="Times New Roman" w:cs="Times New Roman"/>
          <w:sz w:val="24"/>
          <w:szCs w:val="24"/>
        </w:rPr>
      </w:pPr>
    </w:p>
    <w:p w:rsidR="0037148E" w:rsidRDefault="0037148E" w:rsidP="00A80FD0">
      <w:pPr>
        <w:spacing w:line="240" w:lineRule="auto"/>
        <w:ind w:firstLine="720"/>
        <w:contextualSpacing/>
        <w:rPr>
          <w:rFonts w:ascii="Times New Roman" w:hAnsi="Times New Roman" w:cs="Times New Roman"/>
          <w:sz w:val="24"/>
          <w:szCs w:val="24"/>
        </w:rPr>
      </w:pPr>
    </w:p>
    <w:p w:rsidR="0037148E" w:rsidRDefault="0037148E" w:rsidP="00A80FD0">
      <w:pPr>
        <w:spacing w:line="240" w:lineRule="auto"/>
        <w:ind w:firstLine="720"/>
        <w:contextualSpacing/>
        <w:rPr>
          <w:rFonts w:ascii="Times New Roman" w:hAnsi="Times New Roman" w:cs="Times New Roman"/>
          <w:sz w:val="24"/>
          <w:szCs w:val="24"/>
        </w:rPr>
      </w:pPr>
    </w:p>
    <w:p w:rsidR="0037148E" w:rsidRDefault="0037148E" w:rsidP="00A80FD0">
      <w:pPr>
        <w:spacing w:line="240" w:lineRule="auto"/>
        <w:ind w:firstLine="720"/>
        <w:contextualSpacing/>
        <w:rPr>
          <w:rFonts w:ascii="Times New Roman" w:hAnsi="Times New Roman" w:cs="Times New Roman"/>
          <w:sz w:val="24"/>
          <w:szCs w:val="24"/>
        </w:rPr>
      </w:pPr>
    </w:p>
    <w:p w:rsidR="0037148E" w:rsidRDefault="0037148E" w:rsidP="00A80FD0">
      <w:pPr>
        <w:spacing w:line="240" w:lineRule="auto"/>
        <w:ind w:firstLine="720"/>
        <w:contextualSpacing/>
        <w:rPr>
          <w:rFonts w:ascii="Times New Roman" w:hAnsi="Times New Roman" w:cs="Times New Roman"/>
          <w:sz w:val="24"/>
          <w:szCs w:val="24"/>
        </w:rPr>
      </w:pPr>
    </w:p>
    <w:p w:rsidR="0037148E" w:rsidRDefault="0037148E" w:rsidP="00A80FD0">
      <w:pPr>
        <w:spacing w:line="240" w:lineRule="auto"/>
        <w:ind w:firstLine="720"/>
        <w:contextualSpacing/>
        <w:rPr>
          <w:rFonts w:ascii="Times New Roman" w:hAnsi="Times New Roman" w:cs="Times New Roman"/>
          <w:sz w:val="24"/>
          <w:szCs w:val="24"/>
        </w:rPr>
      </w:pPr>
    </w:p>
    <w:p w:rsidR="0037148E" w:rsidRDefault="0037148E" w:rsidP="00A80FD0">
      <w:pPr>
        <w:spacing w:line="240" w:lineRule="auto"/>
        <w:ind w:firstLine="720"/>
        <w:contextualSpacing/>
        <w:rPr>
          <w:rFonts w:ascii="Times New Roman" w:hAnsi="Times New Roman" w:cs="Times New Roman"/>
          <w:sz w:val="24"/>
          <w:szCs w:val="24"/>
        </w:rPr>
      </w:pPr>
    </w:p>
    <w:p w:rsidR="0037148E" w:rsidRDefault="0037148E" w:rsidP="00A80FD0">
      <w:pPr>
        <w:spacing w:line="240" w:lineRule="auto"/>
        <w:ind w:firstLine="720"/>
        <w:contextualSpacing/>
        <w:rPr>
          <w:rFonts w:ascii="Times New Roman" w:hAnsi="Times New Roman" w:cs="Times New Roman"/>
          <w:sz w:val="24"/>
          <w:szCs w:val="24"/>
        </w:rPr>
      </w:pPr>
    </w:p>
    <w:p w:rsidR="0037148E" w:rsidRDefault="0037148E" w:rsidP="00A80FD0">
      <w:pPr>
        <w:spacing w:line="240" w:lineRule="auto"/>
        <w:ind w:firstLine="720"/>
        <w:contextualSpacing/>
        <w:rPr>
          <w:rFonts w:ascii="Times New Roman" w:hAnsi="Times New Roman" w:cs="Times New Roman"/>
          <w:sz w:val="24"/>
          <w:szCs w:val="24"/>
        </w:rPr>
      </w:pPr>
    </w:p>
    <w:p w:rsidR="0037148E" w:rsidRDefault="0037148E" w:rsidP="00A80FD0">
      <w:pPr>
        <w:spacing w:line="240" w:lineRule="auto"/>
        <w:ind w:firstLine="720"/>
        <w:contextualSpacing/>
        <w:rPr>
          <w:rFonts w:ascii="Times New Roman" w:hAnsi="Times New Roman" w:cs="Times New Roman"/>
          <w:sz w:val="24"/>
          <w:szCs w:val="24"/>
        </w:rPr>
      </w:pPr>
    </w:p>
    <w:p w:rsidR="0037148E" w:rsidRDefault="0037148E" w:rsidP="00A80FD0">
      <w:pPr>
        <w:spacing w:line="240" w:lineRule="auto"/>
        <w:ind w:firstLine="720"/>
        <w:contextualSpacing/>
        <w:rPr>
          <w:rFonts w:ascii="Times New Roman" w:hAnsi="Times New Roman" w:cs="Times New Roman"/>
          <w:sz w:val="24"/>
          <w:szCs w:val="24"/>
        </w:rPr>
      </w:pPr>
    </w:p>
    <w:p w:rsidR="0037148E" w:rsidRDefault="0037148E" w:rsidP="0037148E">
      <w:pPr>
        <w:spacing w:line="240" w:lineRule="auto"/>
        <w:ind w:firstLine="720"/>
        <w:contextualSpacing/>
        <w:jc w:val="center"/>
        <w:rPr>
          <w:rFonts w:ascii="Times New Roman" w:hAnsi="Times New Roman" w:cs="Times New Roman"/>
          <w:sz w:val="24"/>
          <w:szCs w:val="24"/>
        </w:rPr>
      </w:pPr>
      <w:r>
        <w:rPr>
          <w:rFonts w:ascii="Times New Roman" w:hAnsi="Times New Roman" w:cs="Times New Roman"/>
          <w:sz w:val="24"/>
          <w:szCs w:val="24"/>
        </w:rPr>
        <w:lastRenderedPageBreak/>
        <w:t>Reference</w:t>
      </w:r>
    </w:p>
    <w:p w:rsidR="0037148E" w:rsidRPr="004C506D" w:rsidRDefault="0037148E" w:rsidP="0037148E">
      <w:pPr>
        <w:spacing w:after="0" w:line="240" w:lineRule="auto"/>
        <w:ind w:left="720" w:hanging="720"/>
        <w:contextualSpacing/>
        <w:rPr>
          <w:rFonts w:ascii="Times New Roman" w:hAnsi="Times New Roman" w:cs="Times New Roman"/>
          <w:sz w:val="24"/>
          <w:szCs w:val="24"/>
        </w:rPr>
      </w:pPr>
      <w:proofErr w:type="gramStart"/>
      <w:r w:rsidRPr="0037148E">
        <w:rPr>
          <w:rFonts w:ascii="Times New Roman" w:hAnsi="Times New Roman" w:cs="Times New Roman"/>
          <w:sz w:val="24"/>
          <w:szCs w:val="24"/>
        </w:rPr>
        <w:t xml:space="preserve">Rosenblatt, R. A., &amp; </w:t>
      </w:r>
      <w:proofErr w:type="spellStart"/>
      <w:r w:rsidRPr="0037148E">
        <w:rPr>
          <w:rFonts w:ascii="Times New Roman" w:hAnsi="Times New Roman" w:cs="Times New Roman"/>
          <w:sz w:val="24"/>
          <w:szCs w:val="24"/>
        </w:rPr>
        <w:t>Andrilla</w:t>
      </w:r>
      <w:proofErr w:type="spellEnd"/>
      <w:r w:rsidRPr="0037148E">
        <w:rPr>
          <w:rFonts w:ascii="Times New Roman" w:hAnsi="Times New Roman" w:cs="Times New Roman"/>
          <w:sz w:val="24"/>
          <w:szCs w:val="24"/>
        </w:rPr>
        <w:t>, C. H. A. (2005).</w:t>
      </w:r>
      <w:proofErr w:type="gramEnd"/>
      <w:r w:rsidRPr="0037148E">
        <w:rPr>
          <w:rFonts w:ascii="Times New Roman" w:hAnsi="Times New Roman" w:cs="Times New Roman"/>
          <w:sz w:val="24"/>
          <w:szCs w:val="24"/>
        </w:rPr>
        <w:t xml:space="preserve"> The impact of US medical students' debt on their choice of primary care careers: an analysis of data from the 2002 medical school graduation questionnaire. Academic Medicine, 80(9), 815-819. </w:t>
      </w:r>
    </w:p>
    <w:sectPr w:rsidR="0037148E" w:rsidRPr="004C506D" w:rsidSect="00A80FD0">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A7B24" w:rsidRDefault="000A7B24" w:rsidP="00A80FD0">
      <w:pPr>
        <w:spacing w:after="0" w:line="240" w:lineRule="auto"/>
      </w:pPr>
      <w:r>
        <w:separator/>
      </w:r>
    </w:p>
  </w:endnote>
  <w:endnote w:type="continuationSeparator" w:id="0">
    <w:p w:rsidR="000A7B24" w:rsidRDefault="000A7B24" w:rsidP="00A80FD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A7B24" w:rsidRDefault="000A7B24" w:rsidP="00A80FD0">
      <w:pPr>
        <w:spacing w:after="0" w:line="240" w:lineRule="auto"/>
      </w:pPr>
      <w:r>
        <w:separator/>
      </w:r>
    </w:p>
  </w:footnote>
  <w:footnote w:type="continuationSeparator" w:id="0">
    <w:p w:rsidR="000A7B24" w:rsidRDefault="000A7B24" w:rsidP="00A80FD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80FD0" w:rsidRPr="00A80FD0" w:rsidRDefault="0037148E" w:rsidP="0037148E">
    <w:pPr>
      <w:tabs>
        <w:tab w:val="left" w:pos="720"/>
        <w:tab w:val="left" w:pos="1440"/>
        <w:tab w:val="left" w:pos="2160"/>
        <w:tab w:val="right" w:pos="9360"/>
      </w:tabs>
      <w:spacing w:line="240" w:lineRule="auto"/>
      <w:contextualSpacing/>
      <w:rPr>
        <w:rFonts w:ascii="Times New Roman" w:hAnsi="Times New Roman" w:cs="Times New Roman"/>
        <w:sz w:val="24"/>
        <w:szCs w:val="24"/>
      </w:rPr>
    </w:pPr>
    <w:r>
      <w:rPr>
        <w:rFonts w:ascii="Times New Roman" w:hAnsi="Times New Roman" w:cs="Times New Roman"/>
        <w:sz w:val="24"/>
        <w:szCs w:val="24"/>
      </w:rPr>
      <w:t>STUDY DESIGN</w:t>
    </w:r>
    <w:r>
      <w:rPr>
        <w:rFonts w:ascii="Times New Roman" w:hAnsi="Times New Roman" w:cs="Times New Roman"/>
        <w:sz w:val="24"/>
        <w:szCs w:val="24"/>
      </w:rPr>
      <w:tab/>
    </w:r>
    <w:r w:rsidR="00A80FD0">
      <w:rPr>
        <w:rFonts w:ascii="Times New Roman" w:hAnsi="Times New Roman" w:cs="Times New Roman"/>
        <w:sz w:val="24"/>
        <w:szCs w:val="24"/>
      </w:rPr>
      <w:tab/>
    </w:r>
    <w:r w:rsidR="00A80FD0" w:rsidRPr="00A80FD0">
      <w:rPr>
        <w:rFonts w:ascii="Times New Roman" w:hAnsi="Times New Roman" w:cs="Times New Roman"/>
        <w:sz w:val="24"/>
        <w:szCs w:val="24"/>
      </w:rPr>
      <w:t xml:space="preserve"> </w:t>
    </w:r>
    <w:r>
      <w:rPr>
        <w:rFonts w:ascii="Times New Roman" w:hAnsi="Times New Roman" w:cs="Times New Roman"/>
        <w:sz w:val="24"/>
        <w:szCs w:val="24"/>
      </w:rPr>
      <w:tab/>
    </w:r>
    <w:r>
      <w:rPr>
        <w:rFonts w:ascii="Times New Roman" w:hAnsi="Times New Roman" w:cs="Times New Roman"/>
        <w:sz w:val="24"/>
        <w:szCs w:val="24"/>
      </w:rPr>
      <w:fldChar w:fldCharType="begin"/>
    </w:r>
    <w:r>
      <w:rPr>
        <w:rFonts w:ascii="Times New Roman" w:hAnsi="Times New Roman" w:cs="Times New Roman"/>
        <w:sz w:val="24"/>
        <w:szCs w:val="24"/>
      </w:rPr>
      <w:instrText xml:space="preserve"> PAGE  \* Arabic  \* MERGEFORMAT </w:instrText>
    </w:r>
    <w:r>
      <w:rPr>
        <w:rFonts w:ascii="Times New Roman" w:hAnsi="Times New Roman" w:cs="Times New Roman"/>
        <w:sz w:val="24"/>
        <w:szCs w:val="24"/>
      </w:rPr>
      <w:fldChar w:fldCharType="separate"/>
    </w:r>
    <w:r w:rsidR="00A101DA">
      <w:rPr>
        <w:rFonts w:ascii="Times New Roman" w:hAnsi="Times New Roman" w:cs="Times New Roman"/>
        <w:noProof/>
        <w:sz w:val="24"/>
        <w:szCs w:val="24"/>
      </w:rPr>
      <w:t>2</w:t>
    </w:r>
    <w:r>
      <w:rPr>
        <w:rFonts w:ascii="Times New Roman" w:hAnsi="Times New Roman" w:cs="Times New Roman"/>
        <w:sz w:val="24"/>
        <w:szCs w:val="24"/>
      </w:rPr>
      <w:fldChar w:fldCharType="end"/>
    </w:r>
  </w:p>
  <w:p w:rsidR="00A80FD0" w:rsidRDefault="00A80FD0">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80FD0" w:rsidRDefault="00A80FD0" w:rsidP="0037148E">
    <w:pPr>
      <w:pStyle w:val="Header"/>
    </w:pPr>
    <w:r w:rsidRPr="00A80FD0">
      <w:rPr>
        <w:rFonts w:ascii="Times New Roman" w:hAnsi="Times New Roman" w:cs="Times New Roman"/>
        <w:sz w:val="24"/>
        <w:szCs w:val="24"/>
      </w:rPr>
      <w:t xml:space="preserve">Running head: </w:t>
    </w:r>
    <w:r w:rsidR="0037148E">
      <w:rPr>
        <w:rFonts w:ascii="Times New Roman" w:hAnsi="Times New Roman" w:cs="Times New Roman"/>
        <w:sz w:val="24"/>
        <w:szCs w:val="24"/>
      </w:rPr>
      <w:t>STUDY DESIGN</w:t>
    </w:r>
    <w:r w:rsidR="0037148E">
      <w:rPr>
        <w:rFonts w:ascii="Times New Roman" w:hAnsi="Times New Roman" w:cs="Times New Roman"/>
        <w:sz w:val="24"/>
        <w:szCs w:val="24"/>
      </w:rPr>
      <w:tab/>
    </w:r>
    <w:r w:rsidR="0037148E">
      <w:rPr>
        <w:rFonts w:ascii="Times New Roman" w:hAnsi="Times New Roman" w:cs="Times New Roman"/>
        <w:sz w:val="24"/>
        <w:szCs w:val="24"/>
      </w:rPr>
      <w:tab/>
    </w:r>
    <w:r w:rsidR="0037148E">
      <w:rPr>
        <w:rFonts w:ascii="Times New Roman" w:hAnsi="Times New Roman" w:cs="Times New Roman"/>
        <w:sz w:val="24"/>
        <w:szCs w:val="24"/>
      </w:rPr>
      <w:fldChar w:fldCharType="begin"/>
    </w:r>
    <w:r w:rsidR="0037148E">
      <w:rPr>
        <w:rFonts w:ascii="Times New Roman" w:hAnsi="Times New Roman" w:cs="Times New Roman"/>
        <w:sz w:val="24"/>
        <w:szCs w:val="24"/>
      </w:rPr>
      <w:instrText xml:space="preserve"> PAGE  \* Arabic  \* MERGEFORMAT </w:instrText>
    </w:r>
    <w:r w:rsidR="0037148E">
      <w:rPr>
        <w:rFonts w:ascii="Times New Roman" w:hAnsi="Times New Roman" w:cs="Times New Roman"/>
        <w:sz w:val="24"/>
        <w:szCs w:val="24"/>
      </w:rPr>
      <w:fldChar w:fldCharType="separate"/>
    </w:r>
    <w:r w:rsidR="00A101DA">
      <w:rPr>
        <w:rFonts w:ascii="Times New Roman" w:hAnsi="Times New Roman" w:cs="Times New Roman"/>
        <w:noProof/>
        <w:sz w:val="24"/>
        <w:szCs w:val="24"/>
      </w:rPr>
      <w:t>1</w:t>
    </w:r>
    <w:r w:rsidR="0037148E">
      <w:rPr>
        <w:rFonts w:ascii="Times New Roman" w:hAnsi="Times New Roman" w:cs="Times New Roman"/>
        <w:sz w:val="24"/>
        <w:szCs w:val="24"/>
      </w:rPr>
      <w:fldChar w:fldCharType="end"/>
    </w:r>
  </w:p>
  <w:p w:rsidR="00A80FD0" w:rsidRDefault="00A80FD0">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0MzcyM7I0NbKwNLEwtzRR0lEKTi0uzszPAykwrAUAzJp5WiwAAAA="/>
  </w:docVars>
  <w:rsids>
    <w:rsidRoot w:val="0099780F"/>
    <w:rsid w:val="000A7B24"/>
    <w:rsid w:val="00145303"/>
    <w:rsid w:val="00173AFC"/>
    <w:rsid w:val="0037148E"/>
    <w:rsid w:val="004B2E00"/>
    <w:rsid w:val="004C506D"/>
    <w:rsid w:val="00534F42"/>
    <w:rsid w:val="006F235D"/>
    <w:rsid w:val="007411B6"/>
    <w:rsid w:val="007D5729"/>
    <w:rsid w:val="008B5955"/>
    <w:rsid w:val="008C3EAD"/>
    <w:rsid w:val="009060AF"/>
    <w:rsid w:val="0099780F"/>
    <w:rsid w:val="00A101DA"/>
    <w:rsid w:val="00A80FD0"/>
    <w:rsid w:val="00B944AB"/>
    <w:rsid w:val="00DC1B32"/>
    <w:rsid w:val="00E27712"/>
    <w:rsid w:val="00E874E2"/>
    <w:rsid w:val="00EF0B7A"/>
    <w:rsid w:val="00EF1B5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0FD0"/>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0FD0"/>
  </w:style>
  <w:style w:type="paragraph" w:styleId="Footer">
    <w:name w:val="footer"/>
    <w:basedOn w:val="Normal"/>
    <w:link w:val="FooterChar"/>
    <w:uiPriority w:val="99"/>
    <w:unhideWhenUsed/>
    <w:rsid w:val="00A80FD0"/>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0FD0"/>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0FD0"/>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0FD0"/>
  </w:style>
  <w:style w:type="paragraph" w:styleId="Footer">
    <w:name w:val="footer"/>
    <w:basedOn w:val="Normal"/>
    <w:link w:val="FooterChar"/>
    <w:uiPriority w:val="99"/>
    <w:unhideWhenUsed/>
    <w:rsid w:val="00A80FD0"/>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0FD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674</Words>
  <Characters>3845</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lite</Company>
  <LinksUpToDate>false</LinksUpToDate>
  <CharactersWithSpaces>4510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Simon</cp:lastModifiedBy>
  <cp:revision>2</cp:revision>
  <dcterms:created xsi:type="dcterms:W3CDTF">2018-04-03T21:13:00Z</dcterms:created>
  <dcterms:modified xsi:type="dcterms:W3CDTF">2018-04-03T21:13:00Z</dcterms:modified>
</cp:coreProperties>
</file>